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321BD" w14:textId="45A05F9D" w:rsidR="003B017E" w:rsidRPr="00A41083" w:rsidRDefault="003B017E" w:rsidP="00A41083">
      <w:pPr>
        <w:spacing w:after="0" w:line="240" w:lineRule="auto"/>
        <w:ind w:right="-999"/>
        <w:jc w:val="right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A1726" wp14:editId="52E6D2D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97815" cy="354330"/>
                <wp:effectExtent l="0" t="0" r="0" b="1143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CDBF11" w14:textId="77777777" w:rsidR="003B017E" w:rsidRPr="003B017E" w:rsidRDefault="003B017E" w:rsidP="003B01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sp3d extrusionH="57150">
                          <a:bevelT h="25400" prst="softRound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CA172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0;margin-top:0;width:23.45pt;height:27.9pt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" filled="f" stroked="f">
                <v:textbox style="mso-fit-shape-to-text:t">
                  <w:txbxContent>
                    <w:p w14:paraId="54CDBF11" w14:textId="77777777" w:rsidR="003B017E" w:rsidRPr="003B017E" w:rsidRDefault="003B017E" w:rsidP="003B01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1DDD1B" w14:textId="77777777" w:rsidR="00B02DCD" w:rsidRDefault="00B02DCD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/>
          <w:bCs/>
        </w:rPr>
      </w:pPr>
    </w:p>
    <w:p w14:paraId="6951F9FE" w14:textId="4D0354E9" w:rsidR="00936195" w:rsidRPr="00E600C7" w:rsidRDefault="00B02DCD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Reconnaissance des donateurs</w:t>
      </w:r>
    </w:p>
    <w:p w14:paraId="08F0772B" w14:textId="77777777" w:rsidR="00936195" w:rsidRPr="00A41083" w:rsidRDefault="00936195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</w:p>
    <w:p w14:paraId="2F14CB4A" w14:textId="3D8614EA" w:rsidR="001744FD" w:rsidRDefault="001744FD" w:rsidP="001744FD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  <w:r w:rsidRPr="00A41083">
        <w:rPr>
          <w:rFonts w:ascii="Open Sans" w:hAnsi="Open Sans" w:cs="Open Sans"/>
          <w:bCs/>
          <w:sz w:val="20"/>
          <w:szCs w:val="20"/>
        </w:rPr>
        <w:t xml:space="preserve">Aujourd’hui, nous sommes fiers de vous annoncer une </w:t>
      </w:r>
      <w:r>
        <w:rPr>
          <w:rFonts w:ascii="Open Sans" w:hAnsi="Open Sans" w:cs="Open Sans"/>
          <w:bCs/>
          <w:sz w:val="20"/>
          <w:szCs w:val="20"/>
        </w:rPr>
        <w:t>contribution de</w:t>
      </w:r>
      <w:r w:rsidR="000926B0">
        <w:rPr>
          <w:rFonts w:ascii="Open Sans" w:hAnsi="Open Sans" w:cs="Open Sans"/>
          <w:bCs/>
          <w:sz w:val="20"/>
          <w:szCs w:val="20"/>
        </w:rPr>
        <w:t xml:space="preserve"> deux</w:t>
      </w:r>
      <w:r>
        <w:rPr>
          <w:rFonts w:ascii="Open Sans" w:hAnsi="Open Sans" w:cs="Open Sans"/>
          <w:bCs/>
          <w:sz w:val="20"/>
          <w:szCs w:val="20"/>
        </w:rPr>
        <w:t xml:space="preserve"> </w:t>
      </w:r>
      <w:r w:rsidRPr="001744FD">
        <w:rPr>
          <w:rFonts w:ascii="Open Sans" w:hAnsi="Open Sans" w:cs="Open Sans"/>
          <w:bCs/>
          <w:iCs/>
          <w:sz w:val="20"/>
          <w:szCs w:val="20"/>
        </w:rPr>
        <w:t>entreprise</w:t>
      </w:r>
      <w:r>
        <w:rPr>
          <w:rFonts w:ascii="Open Sans" w:hAnsi="Open Sans" w:cs="Open Sans"/>
          <w:bCs/>
          <w:iCs/>
          <w:sz w:val="20"/>
          <w:szCs w:val="20"/>
        </w:rPr>
        <w:t>s</w:t>
      </w:r>
      <w:r>
        <w:rPr>
          <w:rFonts w:ascii="Open Sans" w:hAnsi="Open Sans" w:cs="Open Sans"/>
          <w:bCs/>
          <w:i/>
          <w:sz w:val="20"/>
          <w:szCs w:val="20"/>
        </w:rPr>
        <w:t xml:space="preserve"> </w:t>
      </w:r>
      <w:r w:rsidR="000926B0" w:rsidRPr="000926B0">
        <w:rPr>
          <w:rFonts w:ascii="Open Sans" w:hAnsi="Open Sans" w:cs="Open Sans"/>
          <w:bCs/>
          <w:iCs/>
          <w:sz w:val="20"/>
          <w:szCs w:val="20"/>
        </w:rPr>
        <w:t xml:space="preserve">locales </w:t>
      </w:r>
      <w:r w:rsidRPr="000926B0">
        <w:rPr>
          <w:rFonts w:ascii="Open Sans" w:hAnsi="Open Sans" w:cs="Open Sans"/>
          <w:bCs/>
          <w:iCs/>
          <w:sz w:val="20"/>
          <w:szCs w:val="20"/>
        </w:rPr>
        <w:t>dirigées</w:t>
      </w:r>
      <w:r>
        <w:rPr>
          <w:rFonts w:ascii="Open Sans" w:hAnsi="Open Sans" w:cs="Open Sans"/>
          <w:bCs/>
          <w:sz w:val="20"/>
          <w:szCs w:val="20"/>
        </w:rPr>
        <w:t xml:space="preserve"> par </w:t>
      </w:r>
      <w:r w:rsidR="000926B0">
        <w:rPr>
          <w:rFonts w:ascii="Open Sans" w:hAnsi="Open Sans" w:cs="Open Sans"/>
          <w:bCs/>
          <w:sz w:val="20"/>
          <w:szCs w:val="20"/>
        </w:rPr>
        <w:t>trois</w:t>
      </w:r>
      <w:r>
        <w:rPr>
          <w:rFonts w:ascii="Open Sans" w:hAnsi="Open Sans" w:cs="Open Sans"/>
          <w:bCs/>
          <w:sz w:val="20"/>
          <w:szCs w:val="20"/>
        </w:rPr>
        <w:t xml:space="preserve"> jeunes entrepreneurs de la région, Benoît Loiselle </w:t>
      </w:r>
      <w:r w:rsidR="000926B0">
        <w:rPr>
          <w:rFonts w:ascii="Open Sans" w:hAnsi="Open Sans" w:cs="Open Sans"/>
          <w:bCs/>
          <w:sz w:val="20"/>
          <w:szCs w:val="20"/>
        </w:rPr>
        <w:t xml:space="preserve">de </w:t>
      </w:r>
      <w:r w:rsidR="000926B0" w:rsidRPr="000926B0">
        <w:rPr>
          <w:rFonts w:ascii="Open Sans" w:hAnsi="Open Sans" w:cs="Open Sans"/>
          <w:bCs/>
          <w:i/>
          <w:iCs/>
          <w:sz w:val="20"/>
          <w:szCs w:val="20"/>
        </w:rPr>
        <w:t xml:space="preserve">Toiture Loiselle </w:t>
      </w:r>
      <w:r w:rsidR="000926B0">
        <w:rPr>
          <w:rFonts w:ascii="Open Sans" w:hAnsi="Open Sans" w:cs="Open Sans"/>
          <w:bCs/>
          <w:sz w:val="20"/>
          <w:szCs w:val="20"/>
        </w:rPr>
        <w:t>ainsi que</w:t>
      </w:r>
      <w:r>
        <w:rPr>
          <w:rFonts w:ascii="Open Sans" w:hAnsi="Open Sans" w:cs="Open Sans"/>
          <w:bCs/>
          <w:sz w:val="20"/>
          <w:szCs w:val="20"/>
        </w:rPr>
        <w:t xml:space="preserve"> Maxime Clément</w:t>
      </w:r>
      <w:r w:rsidR="00C52027">
        <w:rPr>
          <w:rFonts w:ascii="Open Sans" w:hAnsi="Open Sans" w:cs="Open Sans"/>
          <w:bCs/>
          <w:sz w:val="20"/>
          <w:szCs w:val="20"/>
        </w:rPr>
        <w:t xml:space="preserve"> </w:t>
      </w:r>
      <w:r w:rsidR="000926B0">
        <w:rPr>
          <w:rFonts w:ascii="Open Sans" w:hAnsi="Open Sans" w:cs="Open Sans"/>
          <w:bCs/>
          <w:sz w:val="20"/>
          <w:szCs w:val="20"/>
        </w:rPr>
        <w:t>et</w:t>
      </w:r>
      <w:r w:rsidR="00B02DCD">
        <w:rPr>
          <w:rFonts w:ascii="Open Sans" w:hAnsi="Open Sans" w:cs="Open Sans"/>
          <w:bCs/>
          <w:sz w:val="20"/>
          <w:szCs w:val="20"/>
        </w:rPr>
        <w:t xml:space="preserve"> </w:t>
      </w:r>
      <w:r w:rsidR="00C52027">
        <w:rPr>
          <w:rFonts w:ascii="Open Sans" w:hAnsi="Open Sans" w:cs="Open Sans"/>
          <w:bCs/>
          <w:sz w:val="20"/>
          <w:szCs w:val="20"/>
        </w:rPr>
        <w:t>Éric Fortier</w:t>
      </w:r>
      <w:r w:rsidR="000926B0">
        <w:rPr>
          <w:rFonts w:ascii="Open Sans" w:hAnsi="Open Sans" w:cs="Open Sans"/>
          <w:bCs/>
          <w:sz w:val="20"/>
          <w:szCs w:val="20"/>
        </w:rPr>
        <w:t xml:space="preserve"> de </w:t>
      </w:r>
      <w:r w:rsidR="000926B0" w:rsidRPr="000926B0">
        <w:rPr>
          <w:rFonts w:ascii="Open Sans" w:hAnsi="Open Sans" w:cs="Open Sans"/>
          <w:bCs/>
          <w:i/>
          <w:iCs/>
          <w:sz w:val="20"/>
          <w:szCs w:val="20"/>
        </w:rPr>
        <w:t>Clément Hydraulitech</w:t>
      </w:r>
      <w:r>
        <w:rPr>
          <w:rFonts w:ascii="Open Sans" w:hAnsi="Open Sans" w:cs="Open Sans"/>
          <w:bCs/>
          <w:sz w:val="20"/>
          <w:szCs w:val="20"/>
        </w:rPr>
        <w:t>.</w:t>
      </w:r>
    </w:p>
    <w:p w14:paraId="43ECDD90" w14:textId="77777777" w:rsidR="001744FD" w:rsidRPr="00A41083" w:rsidRDefault="001744FD" w:rsidP="001744FD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</w:p>
    <w:p w14:paraId="22B4C17E" w14:textId="4BEEEAB0" w:rsidR="00664077" w:rsidRDefault="00664077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En cette période de pandémie, </w:t>
      </w:r>
      <w:r w:rsidR="00766E51">
        <w:rPr>
          <w:rFonts w:ascii="Open Sans" w:hAnsi="Open Sans" w:cs="Open Sans"/>
          <w:bCs/>
          <w:sz w:val="20"/>
          <w:szCs w:val="20"/>
        </w:rPr>
        <w:t>Liberté de choisir, comme tous les groupes communautaires,</w:t>
      </w:r>
      <w:r>
        <w:rPr>
          <w:rFonts w:ascii="Open Sans" w:hAnsi="Open Sans" w:cs="Open Sans"/>
          <w:bCs/>
          <w:sz w:val="20"/>
          <w:szCs w:val="20"/>
        </w:rPr>
        <w:t xml:space="preserve"> </w:t>
      </w:r>
      <w:r w:rsidR="001744FD">
        <w:rPr>
          <w:rFonts w:ascii="Open Sans" w:hAnsi="Open Sans" w:cs="Open Sans"/>
          <w:bCs/>
          <w:sz w:val="20"/>
          <w:szCs w:val="20"/>
        </w:rPr>
        <w:t xml:space="preserve">a </w:t>
      </w:r>
      <w:r>
        <w:rPr>
          <w:rFonts w:ascii="Open Sans" w:hAnsi="Open Sans" w:cs="Open Sans"/>
          <w:bCs/>
          <w:sz w:val="20"/>
          <w:szCs w:val="20"/>
        </w:rPr>
        <w:t xml:space="preserve">un défi de taille à relever, </w:t>
      </w:r>
      <w:r w:rsidR="00766E51">
        <w:rPr>
          <w:rFonts w:ascii="Open Sans" w:hAnsi="Open Sans" w:cs="Open Sans"/>
          <w:bCs/>
          <w:sz w:val="20"/>
          <w:szCs w:val="20"/>
        </w:rPr>
        <w:t>celui d’</w:t>
      </w:r>
      <w:r>
        <w:rPr>
          <w:rFonts w:ascii="Open Sans" w:hAnsi="Open Sans" w:cs="Open Sans"/>
          <w:bCs/>
          <w:sz w:val="20"/>
          <w:szCs w:val="20"/>
        </w:rPr>
        <w:t xml:space="preserve">atteindre les objectifs de </w:t>
      </w:r>
      <w:r w:rsidR="001744FD">
        <w:rPr>
          <w:rFonts w:ascii="Open Sans" w:hAnsi="Open Sans" w:cs="Open Sans"/>
          <w:bCs/>
          <w:sz w:val="20"/>
          <w:szCs w:val="20"/>
        </w:rPr>
        <w:t xml:space="preserve">sa </w:t>
      </w:r>
      <w:r>
        <w:rPr>
          <w:rFonts w:ascii="Open Sans" w:hAnsi="Open Sans" w:cs="Open Sans"/>
          <w:bCs/>
          <w:sz w:val="20"/>
          <w:szCs w:val="20"/>
        </w:rPr>
        <w:t>levée de fonds</w:t>
      </w:r>
      <w:r w:rsidR="001744FD">
        <w:rPr>
          <w:rFonts w:ascii="Open Sans" w:hAnsi="Open Sans" w:cs="Open Sans"/>
          <w:bCs/>
          <w:sz w:val="20"/>
          <w:szCs w:val="20"/>
        </w:rPr>
        <w:t xml:space="preserve"> annuelle</w:t>
      </w:r>
      <w:r>
        <w:rPr>
          <w:rFonts w:ascii="Open Sans" w:hAnsi="Open Sans" w:cs="Open Sans"/>
          <w:bCs/>
          <w:sz w:val="20"/>
          <w:szCs w:val="20"/>
        </w:rPr>
        <w:t>. Nous sommes conscients que les entreprises du territoire ont</w:t>
      </w:r>
      <w:r w:rsidR="00766E51">
        <w:rPr>
          <w:rFonts w:ascii="Open Sans" w:hAnsi="Open Sans" w:cs="Open Sans"/>
          <w:bCs/>
          <w:sz w:val="20"/>
          <w:szCs w:val="20"/>
        </w:rPr>
        <w:t xml:space="preserve"> toutes vécues les effets collatéraux de la COVID-19</w:t>
      </w:r>
      <w:r>
        <w:rPr>
          <w:rFonts w:ascii="Open Sans" w:hAnsi="Open Sans" w:cs="Open Sans"/>
          <w:bCs/>
          <w:sz w:val="20"/>
          <w:szCs w:val="20"/>
        </w:rPr>
        <w:t xml:space="preserve"> et qu’</w:t>
      </w:r>
      <w:r w:rsidR="001744FD">
        <w:rPr>
          <w:rFonts w:ascii="Open Sans" w:hAnsi="Open Sans" w:cs="Open Sans"/>
          <w:bCs/>
          <w:sz w:val="20"/>
          <w:szCs w:val="20"/>
        </w:rPr>
        <w:t xml:space="preserve">elles </w:t>
      </w:r>
      <w:r>
        <w:rPr>
          <w:rFonts w:ascii="Open Sans" w:hAnsi="Open Sans" w:cs="Open Sans"/>
          <w:bCs/>
          <w:sz w:val="20"/>
          <w:szCs w:val="20"/>
        </w:rPr>
        <w:t>sont constamment sollicité</w:t>
      </w:r>
      <w:r w:rsidR="001744FD">
        <w:rPr>
          <w:rFonts w:ascii="Open Sans" w:hAnsi="Open Sans" w:cs="Open Sans"/>
          <w:bCs/>
          <w:sz w:val="20"/>
          <w:szCs w:val="20"/>
        </w:rPr>
        <w:t>e</w:t>
      </w:r>
      <w:r>
        <w:rPr>
          <w:rFonts w:ascii="Open Sans" w:hAnsi="Open Sans" w:cs="Open Sans"/>
          <w:bCs/>
          <w:sz w:val="20"/>
          <w:szCs w:val="20"/>
        </w:rPr>
        <w:t>s pour maintenir le filet social de leur communauté.</w:t>
      </w:r>
    </w:p>
    <w:p w14:paraId="60236E8C" w14:textId="4A54CCF2" w:rsidR="00C52027" w:rsidRDefault="00C52027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</w:p>
    <w:p w14:paraId="7460EF2F" w14:textId="1205C545" w:rsidR="00C52027" w:rsidRPr="00C52027" w:rsidRDefault="00C52027" w:rsidP="00C52027">
      <w:pPr>
        <w:spacing w:after="0"/>
        <w:ind w:right="-999"/>
        <w:jc w:val="both"/>
        <w:rPr>
          <w:rFonts w:ascii="Open Sans" w:hAnsi="Open Sans" w:cs="Open Sans"/>
          <w:sz w:val="20"/>
          <w:szCs w:val="20"/>
        </w:rPr>
      </w:pPr>
      <w:r w:rsidRPr="00C52027">
        <w:rPr>
          <w:rFonts w:ascii="Open Sans" w:hAnsi="Open Sans" w:cs="Open Sans"/>
          <w:sz w:val="20"/>
          <w:szCs w:val="20"/>
        </w:rPr>
        <w:t xml:space="preserve">Si Liberté de choisir parvient à influencer positivement le parcours de vie des jeunes, c’est en partie grâce au support de nos généreux donateurs. </w:t>
      </w:r>
      <w:r>
        <w:rPr>
          <w:rFonts w:ascii="Open Sans" w:hAnsi="Open Sans" w:cs="Open Sans"/>
          <w:sz w:val="20"/>
          <w:szCs w:val="20"/>
        </w:rPr>
        <w:t xml:space="preserve">Ces contributions </w:t>
      </w:r>
      <w:r w:rsidRPr="00C52027">
        <w:rPr>
          <w:rFonts w:ascii="Open Sans" w:hAnsi="Open Sans" w:cs="Open Sans"/>
          <w:sz w:val="20"/>
          <w:szCs w:val="20"/>
        </w:rPr>
        <w:t>nous permett</w:t>
      </w:r>
      <w:r>
        <w:rPr>
          <w:rFonts w:ascii="Open Sans" w:hAnsi="Open Sans" w:cs="Open Sans"/>
          <w:sz w:val="20"/>
          <w:szCs w:val="20"/>
        </w:rPr>
        <w:t>ent</w:t>
      </w:r>
      <w:r w:rsidRPr="00C52027">
        <w:rPr>
          <w:rFonts w:ascii="Open Sans" w:hAnsi="Open Sans" w:cs="Open Sans"/>
          <w:sz w:val="20"/>
          <w:szCs w:val="20"/>
        </w:rPr>
        <w:t xml:space="preserve"> de dispenser l’ensemble de nos activités sur le territoire. Sans l’appui précieux </w:t>
      </w:r>
      <w:r>
        <w:rPr>
          <w:rFonts w:ascii="Open Sans" w:hAnsi="Open Sans" w:cs="Open Sans"/>
          <w:sz w:val="20"/>
          <w:szCs w:val="20"/>
        </w:rPr>
        <w:t>du</w:t>
      </w:r>
      <w:r w:rsidRPr="00C52027">
        <w:rPr>
          <w:rFonts w:ascii="Open Sans" w:hAnsi="Open Sans" w:cs="Open Sans"/>
          <w:sz w:val="20"/>
          <w:szCs w:val="20"/>
        </w:rPr>
        <w:t xml:space="preserve"> milieu, Liberté de choisir ne pourrait subsister. </w:t>
      </w:r>
    </w:p>
    <w:p w14:paraId="324742D2" w14:textId="77777777" w:rsidR="00C52027" w:rsidRPr="00A41083" w:rsidRDefault="00C52027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</w:p>
    <w:p w14:paraId="1EB56A8C" w14:textId="0174153A" w:rsidR="002E3413" w:rsidRPr="00A41083" w:rsidRDefault="00A42D16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         </w:t>
      </w:r>
      <w:r>
        <w:rPr>
          <w:noProof/>
        </w:rPr>
        <w:drawing>
          <wp:inline distT="0" distB="0" distL="0" distR="0" wp14:anchorId="114AD054" wp14:editId="28D2D671">
            <wp:extent cx="5486400" cy="25984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9C241" w14:textId="026D915B" w:rsidR="004B7555" w:rsidRPr="00A41083" w:rsidRDefault="00E600C7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  <w:r w:rsidRPr="00A41083">
        <w:rPr>
          <w:rFonts w:ascii="Open Sans" w:hAnsi="Open Sans" w:cs="Open Sans"/>
          <w:noProof/>
          <w:sz w:val="20"/>
          <w:szCs w:val="20"/>
        </w:rPr>
        <w:t xml:space="preserve">                 </w:t>
      </w:r>
    </w:p>
    <w:p w14:paraId="7E0DF281" w14:textId="77777777" w:rsidR="008B7569" w:rsidRPr="00A41083" w:rsidRDefault="008B7569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</w:p>
    <w:p w14:paraId="13B61030" w14:textId="4006DEEB" w:rsidR="00AB3226" w:rsidRDefault="00766E51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M</w:t>
      </w:r>
      <w:r w:rsidR="00AB3226" w:rsidRPr="00A41083">
        <w:rPr>
          <w:rFonts w:ascii="Open Sans" w:hAnsi="Open Sans" w:cs="Open Sans"/>
          <w:bCs/>
          <w:sz w:val="20"/>
          <w:szCs w:val="20"/>
        </w:rPr>
        <w:t xml:space="preserve">erci à </w:t>
      </w:r>
      <w:r w:rsidRPr="00766E51">
        <w:rPr>
          <w:rFonts w:ascii="Open Sans" w:hAnsi="Open Sans" w:cs="Open Sans"/>
          <w:bCs/>
          <w:i/>
          <w:iCs/>
          <w:sz w:val="20"/>
          <w:szCs w:val="20"/>
        </w:rPr>
        <w:t>Clément Hydraulitech</w:t>
      </w:r>
      <w:r>
        <w:rPr>
          <w:rFonts w:ascii="Open Sans" w:hAnsi="Open Sans" w:cs="Open Sans"/>
          <w:bCs/>
          <w:sz w:val="20"/>
          <w:szCs w:val="20"/>
        </w:rPr>
        <w:t xml:space="preserve"> et </w:t>
      </w:r>
      <w:r w:rsidRPr="00766E51">
        <w:rPr>
          <w:rFonts w:ascii="Open Sans" w:hAnsi="Open Sans" w:cs="Open Sans"/>
          <w:bCs/>
          <w:i/>
          <w:iCs/>
          <w:sz w:val="20"/>
          <w:szCs w:val="20"/>
        </w:rPr>
        <w:t>Toiture Loiselle</w:t>
      </w:r>
      <w:r w:rsidR="00AB3226" w:rsidRPr="00A41083">
        <w:rPr>
          <w:rFonts w:ascii="Open Sans" w:hAnsi="Open Sans" w:cs="Open Sans"/>
          <w:bCs/>
          <w:sz w:val="20"/>
          <w:szCs w:val="20"/>
        </w:rPr>
        <w:t xml:space="preserve"> pour ce nouvel engagement</w:t>
      </w:r>
      <w:r w:rsidR="001744FD">
        <w:rPr>
          <w:rFonts w:ascii="Open Sans" w:hAnsi="Open Sans" w:cs="Open Sans"/>
          <w:bCs/>
          <w:sz w:val="20"/>
          <w:szCs w:val="20"/>
        </w:rPr>
        <w:t xml:space="preserve"> et </w:t>
      </w:r>
      <w:r w:rsidR="00AB3226" w:rsidRPr="00A41083">
        <w:rPr>
          <w:rFonts w:ascii="Open Sans" w:hAnsi="Open Sans" w:cs="Open Sans"/>
          <w:bCs/>
          <w:sz w:val="20"/>
          <w:szCs w:val="20"/>
        </w:rPr>
        <w:t xml:space="preserve">également </w:t>
      </w:r>
      <w:r w:rsidR="00664077">
        <w:rPr>
          <w:rFonts w:ascii="Open Sans" w:hAnsi="Open Sans" w:cs="Open Sans"/>
          <w:bCs/>
          <w:sz w:val="20"/>
          <w:szCs w:val="20"/>
        </w:rPr>
        <w:t xml:space="preserve">à tous nos </w:t>
      </w:r>
      <w:r w:rsidR="001744FD">
        <w:rPr>
          <w:rFonts w:ascii="Open Sans" w:hAnsi="Open Sans" w:cs="Open Sans"/>
          <w:bCs/>
          <w:sz w:val="20"/>
          <w:szCs w:val="20"/>
        </w:rPr>
        <w:t xml:space="preserve">fidèles </w:t>
      </w:r>
      <w:r w:rsidR="00664077">
        <w:rPr>
          <w:rFonts w:ascii="Open Sans" w:hAnsi="Open Sans" w:cs="Open Sans"/>
          <w:bCs/>
          <w:sz w:val="20"/>
          <w:szCs w:val="20"/>
        </w:rPr>
        <w:t xml:space="preserve">donateurs qui </w:t>
      </w:r>
      <w:r w:rsidR="00B02DCD">
        <w:rPr>
          <w:rFonts w:ascii="Open Sans" w:hAnsi="Open Sans" w:cs="Open Sans"/>
          <w:bCs/>
          <w:sz w:val="20"/>
          <w:szCs w:val="20"/>
        </w:rPr>
        <w:t>soutiennent</w:t>
      </w:r>
      <w:r w:rsidR="00664077">
        <w:rPr>
          <w:rFonts w:ascii="Open Sans" w:hAnsi="Open Sans" w:cs="Open Sans"/>
          <w:bCs/>
          <w:sz w:val="20"/>
          <w:szCs w:val="20"/>
        </w:rPr>
        <w:t xml:space="preserve"> la cause</w:t>
      </w:r>
      <w:r w:rsidR="001744FD">
        <w:rPr>
          <w:rFonts w:ascii="Open Sans" w:hAnsi="Open Sans" w:cs="Open Sans"/>
          <w:bCs/>
          <w:sz w:val="20"/>
          <w:szCs w:val="20"/>
        </w:rPr>
        <w:t>,</w:t>
      </w:r>
      <w:r w:rsidR="00664077">
        <w:rPr>
          <w:rFonts w:ascii="Open Sans" w:hAnsi="Open Sans" w:cs="Open Sans"/>
          <w:bCs/>
          <w:sz w:val="20"/>
          <w:szCs w:val="20"/>
        </w:rPr>
        <w:t xml:space="preserve"> année après année</w:t>
      </w:r>
      <w:r w:rsidR="00AB3226" w:rsidRPr="00A41083">
        <w:rPr>
          <w:rFonts w:ascii="Open Sans" w:hAnsi="Open Sans" w:cs="Open Sans"/>
          <w:bCs/>
          <w:sz w:val="20"/>
          <w:szCs w:val="20"/>
        </w:rPr>
        <w:t xml:space="preserve">. </w:t>
      </w:r>
      <w:hyperlink r:id="rId8" w:history="1">
        <w:r w:rsidR="00664077" w:rsidRPr="00664077">
          <w:rPr>
            <w:rStyle w:val="Lienhypertexte"/>
            <w:rFonts w:ascii="Open Sans" w:hAnsi="Open Sans" w:cs="Open Sans"/>
            <w:bCs/>
            <w:sz w:val="20"/>
            <w:szCs w:val="20"/>
          </w:rPr>
          <w:t>https://libertedechoisir.ca/a-propos/nos-donateurs-et-collaborateurs/</w:t>
        </w:r>
      </w:hyperlink>
    </w:p>
    <w:p w14:paraId="1694C8DB" w14:textId="77777777" w:rsidR="00A41083" w:rsidRPr="00A41083" w:rsidRDefault="00A41083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</w:p>
    <w:p w14:paraId="4A97AF12" w14:textId="22D9D435" w:rsidR="00AB3226" w:rsidRDefault="00C52027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Force est de constater que nos entreprises locales ont à cœur le bien-être de nos jeunes. </w:t>
      </w:r>
      <w:r w:rsidR="00AB3226" w:rsidRPr="00A41083">
        <w:rPr>
          <w:rFonts w:ascii="Open Sans" w:hAnsi="Open Sans" w:cs="Open Sans"/>
          <w:bCs/>
          <w:sz w:val="20"/>
          <w:szCs w:val="20"/>
        </w:rPr>
        <w:t xml:space="preserve">En s’associant à Liberté de choisir, </w:t>
      </w:r>
      <w:r w:rsidR="001744FD">
        <w:rPr>
          <w:rFonts w:ascii="Open Sans" w:hAnsi="Open Sans" w:cs="Open Sans"/>
          <w:bCs/>
          <w:sz w:val="20"/>
          <w:szCs w:val="20"/>
        </w:rPr>
        <w:t>c</w:t>
      </w:r>
      <w:r w:rsidR="00AB3226" w:rsidRPr="00A41083">
        <w:rPr>
          <w:rFonts w:ascii="Open Sans" w:hAnsi="Open Sans" w:cs="Open Sans"/>
          <w:bCs/>
          <w:sz w:val="20"/>
          <w:szCs w:val="20"/>
        </w:rPr>
        <w:t>es partenaires</w:t>
      </w:r>
      <w:r w:rsidR="001744FD">
        <w:rPr>
          <w:rFonts w:ascii="Open Sans" w:hAnsi="Open Sans" w:cs="Open Sans"/>
          <w:bCs/>
          <w:sz w:val="20"/>
          <w:szCs w:val="20"/>
        </w:rPr>
        <w:t xml:space="preserve"> </w:t>
      </w:r>
      <w:r w:rsidR="00AB3226" w:rsidRPr="00A41083">
        <w:rPr>
          <w:rFonts w:ascii="Open Sans" w:hAnsi="Open Sans" w:cs="Open Sans"/>
          <w:bCs/>
          <w:sz w:val="20"/>
          <w:szCs w:val="20"/>
        </w:rPr>
        <w:t xml:space="preserve">démontrent leur intérêt à </w:t>
      </w:r>
      <w:r w:rsidR="00B02DCD">
        <w:rPr>
          <w:rFonts w:ascii="Open Sans" w:hAnsi="Open Sans" w:cs="Open Sans"/>
          <w:bCs/>
          <w:sz w:val="20"/>
          <w:szCs w:val="20"/>
        </w:rPr>
        <w:t>s’engager dans</w:t>
      </w:r>
      <w:r w:rsidR="00AB3226" w:rsidRPr="00A41083">
        <w:rPr>
          <w:rFonts w:ascii="Open Sans" w:hAnsi="Open Sans" w:cs="Open Sans"/>
          <w:bCs/>
          <w:sz w:val="20"/>
          <w:szCs w:val="20"/>
        </w:rPr>
        <w:t xml:space="preserve"> leur communauté. Il</w:t>
      </w:r>
      <w:r w:rsidR="002338E8" w:rsidRPr="00A41083">
        <w:rPr>
          <w:rFonts w:ascii="Open Sans" w:hAnsi="Open Sans" w:cs="Open Sans"/>
          <w:bCs/>
          <w:sz w:val="20"/>
          <w:szCs w:val="20"/>
        </w:rPr>
        <w:t>s</w:t>
      </w:r>
      <w:r w:rsidR="00AB3226" w:rsidRPr="00A41083">
        <w:rPr>
          <w:rFonts w:ascii="Open Sans" w:hAnsi="Open Sans" w:cs="Open Sans"/>
          <w:bCs/>
          <w:sz w:val="20"/>
          <w:szCs w:val="20"/>
        </w:rPr>
        <w:t xml:space="preserve"> croi</w:t>
      </w:r>
      <w:r w:rsidR="002338E8" w:rsidRPr="00A41083">
        <w:rPr>
          <w:rFonts w:ascii="Open Sans" w:hAnsi="Open Sans" w:cs="Open Sans"/>
          <w:bCs/>
          <w:sz w:val="20"/>
          <w:szCs w:val="20"/>
        </w:rPr>
        <w:t>en</w:t>
      </w:r>
      <w:r w:rsidR="00AB3226" w:rsidRPr="00A41083">
        <w:rPr>
          <w:rFonts w:ascii="Open Sans" w:hAnsi="Open Sans" w:cs="Open Sans"/>
          <w:bCs/>
          <w:sz w:val="20"/>
          <w:szCs w:val="20"/>
        </w:rPr>
        <w:t xml:space="preserve">t à l’importance de la promotion des saines habitudes de vie et la prévention des dépendances. </w:t>
      </w:r>
    </w:p>
    <w:p w14:paraId="19AEC79A" w14:textId="612C2A52" w:rsidR="00B02DCD" w:rsidRDefault="00B02DCD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</w:p>
    <w:p w14:paraId="766081A6" w14:textId="0056FEA3" w:rsidR="00B02DCD" w:rsidRPr="00A41083" w:rsidRDefault="00B02DCD" w:rsidP="00B8124F">
      <w:pPr>
        <w:autoSpaceDE w:val="0"/>
        <w:autoSpaceDN w:val="0"/>
        <w:adjustRightInd w:val="0"/>
        <w:spacing w:after="0" w:line="240" w:lineRule="auto"/>
        <w:ind w:right="-999"/>
        <w:jc w:val="both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Toutes personnes, organisations ou entreprises qui souhaitent faire une différence et contribuer à la mission de Liberté de choisir peuvent communiquer directement avec Marie-Josée Dumas, directrice de l’organisation, un reçu de charité vous sera remis. </w:t>
      </w:r>
    </w:p>
    <w:sectPr w:rsidR="00B02DCD" w:rsidRPr="00A41083">
      <w:headerReference w:type="default" r:id="rId9"/>
      <w:foot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0425F" w14:textId="77777777" w:rsidR="006E1E7E" w:rsidRDefault="006E1E7E">
      <w:pPr>
        <w:spacing w:after="0" w:line="240" w:lineRule="auto"/>
      </w:pPr>
      <w:r>
        <w:separator/>
      </w:r>
    </w:p>
  </w:endnote>
  <w:endnote w:type="continuationSeparator" w:id="0">
    <w:p w14:paraId="582ED5A9" w14:textId="77777777" w:rsidR="006E1E7E" w:rsidRDefault="006E1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Lucida Grande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4FD5D" w14:textId="77777777" w:rsidR="00B046A0" w:rsidRPr="00902B00" w:rsidRDefault="00996670" w:rsidP="00342343">
    <w:pPr>
      <w:pStyle w:val="Pieddepage"/>
      <w:tabs>
        <w:tab w:val="left" w:pos="142"/>
      </w:tabs>
      <w:jc w:val="center"/>
      <w:rPr>
        <w:color w:val="7F7F7F" w:themeColor="text1" w:themeTint="80"/>
        <w:lang w:val="fr-CA"/>
      </w:rPr>
    </w:pPr>
    <w:r>
      <w:rPr>
        <w:color w:val="7F7F7F" w:themeColor="text1" w:themeTint="80"/>
        <w:lang w:val="fr-CA"/>
      </w:rPr>
      <w:t>Liberté de Choisir, 52</w:t>
    </w:r>
    <w:r w:rsidRPr="00902B00">
      <w:rPr>
        <w:color w:val="7F7F7F" w:themeColor="text1" w:themeTint="80"/>
        <w:lang w:val="fr-CA"/>
      </w:rPr>
      <w:t xml:space="preserve"> Chemin Larocque, Salaberry-de-Valleyfield, Q</w:t>
    </w:r>
    <w:r>
      <w:rPr>
        <w:color w:val="7F7F7F" w:themeColor="text1" w:themeTint="80"/>
        <w:lang w:val="fr-CA"/>
      </w:rPr>
      <w:t>uébe</w:t>
    </w:r>
    <w:r w:rsidRPr="00902B00">
      <w:rPr>
        <w:color w:val="7F7F7F" w:themeColor="text1" w:themeTint="80"/>
        <w:lang w:val="fr-CA"/>
      </w:rPr>
      <w:t>c, J6T 4A2</w:t>
    </w:r>
  </w:p>
  <w:p w14:paraId="6058DDB5" w14:textId="77777777" w:rsidR="00B046A0" w:rsidRPr="00902B00" w:rsidRDefault="00EA318E" w:rsidP="00342343">
    <w:pPr>
      <w:pStyle w:val="Pieddepage"/>
      <w:tabs>
        <w:tab w:val="left" w:pos="142"/>
        <w:tab w:val="left" w:pos="567"/>
      </w:tabs>
      <w:jc w:val="center"/>
      <w:rPr>
        <w:color w:val="7F7F7F" w:themeColor="text1" w:themeTint="80"/>
        <w:lang w:val="fr-CA"/>
      </w:rPr>
    </w:pPr>
    <w:r>
      <w:rPr>
        <w:color w:val="7F7F7F" w:themeColor="text1" w:themeTint="80"/>
        <w:lang w:val="fr-CA"/>
      </w:rPr>
      <w:t xml:space="preserve">Téléphone 450 370-3444, </w:t>
    </w:r>
    <w:r w:rsidR="00996670">
      <w:rPr>
        <w:color w:val="7F7F7F" w:themeColor="text1" w:themeTint="80"/>
        <w:lang w:val="fr-CA"/>
      </w:rPr>
      <w:t>libertedechoisir</w:t>
    </w:r>
    <w:r>
      <w:rPr>
        <w:color w:val="7F7F7F" w:themeColor="text1" w:themeTint="80"/>
        <w:lang w:val="fr-CA"/>
      </w:rPr>
      <w:t>@cgocable</w:t>
    </w:r>
    <w:r w:rsidR="00996670">
      <w:rPr>
        <w:color w:val="7F7F7F" w:themeColor="text1" w:themeTint="80"/>
        <w:lang w:val="fr-CA"/>
      </w:rPr>
      <w:t>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B0159" w14:textId="77777777" w:rsidR="006E1E7E" w:rsidRDefault="006E1E7E">
      <w:pPr>
        <w:spacing w:after="0" w:line="240" w:lineRule="auto"/>
      </w:pPr>
      <w:r>
        <w:separator/>
      </w:r>
    </w:p>
  </w:footnote>
  <w:footnote w:type="continuationSeparator" w:id="0">
    <w:p w14:paraId="5D4884DC" w14:textId="77777777" w:rsidR="006E1E7E" w:rsidRDefault="006E1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BCA3D" w14:textId="77777777" w:rsidR="00B046A0" w:rsidRDefault="00996670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4AB11A" wp14:editId="0678E0E8">
              <wp:simplePos x="0" y="0"/>
              <wp:positionH relativeFrom="column">
                <wp:posOffset>-469900</wp:posOffset>
              </wp:positionH>
              <wp:positionV relativeFrom="paragraph">
                <wp:posOffset>441960</wp:posOffset>
              </wp:positionV>
              <wp:extent cx="6620510" cy="0"/>
              <wp:effectExtent l="82550" t="13335" r="12065" b="81915"/>
              <wp:wrapNone/>
              <wp:docPr id="7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05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107763" dir="8100000" algn="ctr" rotWithShape="0">
                          <a:srgbClr val="808080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493C88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37pt;margin-top:34.8pt;width:521.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" strokecolor="gray [1629]">
              <v:shadow on="t" opacity=".5" offset="-6pt,6pt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58C912" wp14:editId="7726AF7D">
              <wp:simplePos x="0" y="0"/>
              <wp:positionH relativeFrom="margin">
                <wp:align>left</wp:align>
              </wp:positionH>
              <wp:positionV relativeFrom="paragraph">
                <wp:posOffset>-392430</wp:posOffset>
              </wp:positionV>
              <wp:extent cx="1495425" cy="771525"/>
              <wp:effectExtent l="0" t="0" r="28575" b="28575"/>
              <wp:wrapNone/>
              <wp:docPr id="81" name="Zone de texte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5425" cy="771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5E67BB" w14:textId="77777777" w:rsidR="00396A71" w:rsidRPr="00396A71" w:rsidRDefault="00996670">
                          <w:pPr>
                            <w:rPr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708D179" wp14:editId="085900A1">
                                <wp:extent cx="876300" cy="876300"/>
                                <wp:effectExtent l="0" t="0" r="0" b="0"/>
                                <wp:docPr id="84" name="Image 84" descr="C:\Users\Marie-Josée Dumas\AppData\Local\Microsoft\Windows\INetCacheContent.Word\logo-libertedechoisir-gri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Marie-Josée Dumas\AppData\Local\Microsoft\Windows\INetCacheContent.Word\logo-libertedechoisir-gri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58C912" id="_x0000_t202" coordsize="21600,21600" o:spt="202" path="m,l,21600r21600,l21600,xe">
              <v:stroke joinstyle="miter"/>
              <v:path gradientshapeok="t" o:connecttype="rect"/>
            </v:shapetype>
            <v:shape id="Zone de texte 81" o:spid="_x0000_s1027" type="#_x0000_t202" style="position:absolute;margin-left:0;margin-top:-30.9pt;width:117.75pt;height:60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" fillcolor="white [3201]" strokecolor="white [3212]" strokeweight=".5pt">
              <v:textbox>
                <w:txbxContent>
                  <w:p w14:paraId="645E67BB" w14:textId="77777777" w:rsidR="00396A71" w:rsidRPr="00396A71" w:rsidRDefault="00996670">
                    <w:pPr>
                      <w:rPr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5708D179" wp14:editId="085900A1">
                          <wp:extent cx="876300" cy="876300"/>
                          <wp:effectExtent l="0" t="0" r="0" b="0"/>
                          <wp:docPr id="84" name="Image 84" descr="C:\Users\Marie-Josée Dumas\AppData\Local\Microsoft\Windows\INetCacheContent.Word\logo-libertedechoisir-gri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Users\Marie-Josée Dumas\AppData\Local\Microsoft\Windows\INetCacheContent.Word\logo-libertedechoisir-gri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2737E9" wp14:editId="5598B5E4">
              <wp:simplePos x="0" y="0"/>
              <wp:positionH relativeFrom="column">
                <wp:posOffset>-106680</wp:posOffset>
              </wp:positionH>
              <wp:positionV relativeFrom="paragraph">
                <wp:posOffset>-79375</wp:posOffset>
              </wp:positionV>
              <wp:extent cx="0" cy="9674225"/>
              <wp:effectExtent l="83820" t="82550" r="11430" b="6350"/>
              <wp:wrapNone/>
              <wp:docPr id="79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6742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107763" dir="13500000" algn="ctr" rotWithShape="0">
                          <a:srgbClr val="808080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7605893D" id="AutoShape 6" o:spid="_x0000_s1026" type="#_x0000_t32" style="position:absolute;margin-left:-8.4pt;margin-top:-6.25pt;width:0;height:7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" strokecolor="gray [1629]">
              <v:shadow on="t" opacity=".5" offset="-6pt,-6pt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E86DA45" wp14:editId="76707F3A">
              <wp:simplePos x="0" y="0"/>
              <wp:positionH relativeFrom="column">
                <wp:posOffset>2741295</wp:posOffset>
              </wp:positionH>
              <wp:positionV relativeFrom="paragraph">
                <wp:posOffset>99695</wp:posOffset>
              </wp:positionV>
              <wp:extent cx="3809365" cy="370840"/>
              <wp:effectExtent l="0" t="4445" r="2540" b="0"/>
              <wp:wrapNone/>
              <wp:docPr id="7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9365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1BF11" w14:textId="77777777" w:rsidR="00B046A0" w:rsidRPr="006B6F5F" w:rsidRDefault="00996670" w:rsidP="0012161B">
                          <w:pPr>
                            <w:spacing w:after="0"/>
                            <w:rPr>
                              <w:smallCaps/>
                              <w:color w:val="595959" w:themeColor="text1" w:themeTint="A6"/>
                              <w:sz w:val="32"/>
                              <w:szCs w:val="32"/>
                            </w:rPr>
                          </w:pPr>
                          <w:r w:rsidRPr="006B6F5F">
                            <w:rPr>
                              <w:smallCaps/>
                              <w:color w:val="595959" w:themeColor="text1" w:themeTint="A6"/>
                              <w:sz w:val="32"/>
                              <w:szCs w:val="32"/>
                            </w:rPr>
                            <w:t>Organisme en prévention des dépendances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86DA45" id="Text Box 5" o:spid="_x0000_s1028" type="#_x0000_t202" style="position:absolute;margin-left:215.85pt;margin-top:7.85pt;width:299.95pt;height:29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" stroked="f">
              <v:textbox>
                <w:txbxContent>
                  <w:p w14:paraId="68E1BF11" w14:textId="77777777" w:rsidR="00B046A0" w:rsidRPr="006B6F5F" w:rsidRDefault="00996670" w:rsidP="0012161B">
                    <w:pPr>
                      <w:spacing w:after="0"/>
                      <w:rPr>
                        <w:smallCaps/>
                        <w:color w:val="595959" w:themeColor="text1" w:themeTint="A6"/>
                        <w:sz w:val="32"/>
                        <w:szCs w:val="32"/>
                      </w:rPr>
                    </w:pPr>
                    <w:r w:rsidRPr="006B6F5F">
                      <w:rPr>
                        <w:smallCaps/>
                        <w:color w:val="595959" w:themeColor="text1" w:themeTint="A6"/>
                        <w:sz w:val="32"/>
                        <w:szCs w:val="32"/>
                      </w:rPr>
                      <w:t>Organisme en prévention des dépendances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E5D88"/>
    <w:multiLevelType w:val="hybridMultilevel"/>
    <w:tmpl w:val="502C26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77DB3"/>
    <w:multiLevelType w:val="hybridMultilevel"/>
    <w:tmpl w:val="5A04A5B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55D7E"/>
    <w:multiLevelType w:val="hybridMultilevel"/>
    <w:tmpl w:val="A872B32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D6F03"/>
    <w:multiLevelType w:val="hybridMultilevel"/>
    <w:tmpl w:val="7DF80A3C"/>
    <w:lvl w:ilvl="0" w:tplc="040C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26EB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8E5478"/>
    <w:multiLevelType w:val="hybridMultilevel"/>
    <w:tmpl w:val="12F2268A"/>
    <w:lvl w:ilvl="0" w:tplc="040C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F34011"/>
    <w:multiLevelType w:val="hybridMultilevel"/>
    <w:tmpl w:val="737847F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CC27F6"/>
    <w:multiLevelType w:val="hybridMultilevel"/>
    <w:tmpl w:val="A8D45452"/>
    <w:lvl w:ilvl="0" w:tplc="724665E0">
      <w:start w:val="26"/>
      <w:numFmt w:val="bullet"/>
      <w:lvlText w:val=""/>
      <w:lvlJc w:val="left"/>
      <w:pPr>
        <w:ind w:left="1065" w:hanging="360"/>
      </w:pPr>
      <w:rPr>
        <w:rFonts w:ascii="Symbol" w:eastAsia="Calibri" w:hAnsi="Symbol" w:cs="Arial" w:hint="default"/>
      </w:rPr>
    </w:lvl>
    <w:lvl w:ilvl="1" w:tplc="0C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670"/>
    <w:rsid w:val="00042DD6"/>
    <w:rsid w:val="00047663"/>
    <w:rsid w:val="00056A7F"/>
    <w:rsid w:val="00066A54"/>
    <w:rsid w:val="000926B0"/>
    <w:rsid w:val="000942E3"/>
    <w:rsid w:val="000E7B93"/>
    <w:rsid w:val="000F7F5F"/>
    <w:rsid w:val="00151A4D"/>
    <w:rsid w:val="001744FD"/>
    <w:rsid w:val="001943DB"/>
    <w:rsid w:val="001F48F0"/>
    <w:rsid w:val="002338E8"/>
    <w:rsid w:val="002A2C3E"/>
    <w:rsid w:val="002D159F"/>
    <w:rsid w:val="002E3413"/>
    <w:rsid w:val="0031290B"/>
    <w:rsid w:val="003B017E"/>
    <w:rsid w:val="003E3FB3"/>
    <w:rsid w:val="00407A88"/>
    <w:rsid w:val="00410835"/>
    <w:rsid w:val="00437EAE"/>
    <w:rsid w:val="0044089F"/>
    <w:rsid w:val="004755A4"/>
    <w:rsid w:val="0048481D"/>
    <w:rsid w:val="00491948"/>
    <w:rsid w:val="004B7555"/>
    <w:rsid w:val="004D572B"/>
    <w:rsid w:val="005101E2"/>
    <w:rsid w:val="0053029C"/>
    <w:rsid w:val="005A73E5"/>
    <w:rsid w:val="005E1F89"/>
    <w:rsid w:val="005E58B8"/>
    <w:rsid w:val="00641F41"/>
    <w:rsid w:val="00664077"/>
    <w:rsid w:val="006B2465"/>
    <w:rsid w:val="006E1E7E"/>
    <w:rsid w:val="00704BF6"/>
    <w:rsid w:val="0072071A"/>
    <w:rsid w:val="00763266"/>
    <w:rsid w:val="00766E51"/>
    <w:rsid w:val="00771590"/>
    <w:rsid w:val="00784EED"/>
    <w:rsid w:val="00786E2F"/>
    <w:rsid w:val="0080367E"/>
    <w:rsid w:val="00845120"/>
    <w:rsid w:val="0086474C"/>
    <w:rsid w:val="00872FFD"/>
    <w:rsid w:val="00877811"/>
    <w:rsid w:val="00894031"/>
    <w:rsid w:val="008A5556"/>
    <w:rsid w:val="008B7569"/>
    <w:rsid w:val="008C3245"/>
    <w:rsid w:val="008E11C7"/>
    <w:rsid w:val="008E6F30"/>
    <w:rsid w:val="008F75FA"/>
    <w:rsid w:val="00936195"/>
    <w:rsid w:val="00965C78"/>
    <w:rsid w:val="00972356"/>
    <w:rsid w:val="009810F0"/>
    <w:rsid w:val="00996670"/>
    <w:rsid w:val="009C08FB"/>
    <w:rsid w:val="00A0200C"/>
    <w:rsid w:val="00A41083"/>
    <w:rsid w:val="00A42D16"/>
    <w:rsid w:val="00A65E2D"/>
    <w:rsid w:val="00A7418F"/>
    <w:rsid w:val="00AB3226"/>
    <w:rsid w:val="00B02DCD"/>
    <w:rsid w:val="00B11332"/>
    <w:rsid w:val="00B762F0"/>
    <w:rsid w:val="00B8124F"/>
    <w:rsid w:val="00C52027"/>
    <w:rsid w:val="00C63FDD"/>
    <w:rsid w:val="00CB530B"/>
    <w:rsid w:val="00CB60EF"/>
    <w:rsid w:val="00CD7753"/>
    <w:rsid w:val="00D1054E"/>
    <w:rsid w:val="00D276B4"/>
    <w:rsid w:val="00D472E8"/>
    <w:rsid w:val="00DC358B"/>
    <w:rsid w:val="00DD4D94"/>
    <w:rsid w:val="00DD60D7"/>
    <w:rsid w:val="00DE1174"/>
    <w:rsid w:val="00E44EA0"/>
    <w:rsid w:val="00E600C7"/>
    <w:rsid w:val="00E96482"/>
    <w:rsid w:val="00EA318E"/>
    <w:rsid w:val="00EB3214"/>
    <w:rsid w:val="00ED4ED3"/>
    <w:rsid w:val="00F00711"/>
    <w:rsid w:val="00F038D1"/>
    <w:rsid w:val="00F23316"/>
    <w:rsid w:val="00F663CB"/>
    <w:rsid w:val="00F87D26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06630"/>
  <w15:chartTrackingRefBased/>
  <w15:docId w15:val="{B339211E-40B0-416D-B538-2E2E6EEC8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96670"/>
    <w:pPr>
      <w:spacing w:after="200" w:line="276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DC35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DC358B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6670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96670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96670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sid w:val="00996670"/>
    <w:rPr>
      <w:lang w:val="fr-FR"/>
    </w:rPr>
  </w:style>
  <w:style w:type="character" w:customStyle="1" w:styleId="Titre1Car">
    <w:name w:val="Titre 1 Car"/>
    <w:basedOn w:val="Policepardfaut"/>
    <w:link w:val="Titre1"/>
    <w:rsid w:val="00DC358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DC358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DC358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DC358B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9194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E5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5571"/>
    <w:rPr>
      <w:rFonts w:ascii="Segoe UI" w:eastAsia="Calibr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6407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6640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ertedechoisir.ca/a-propos/nos-donateurs-et-collaborateur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292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Marie-Josée Dumas</dc:creator>
  <cp:keywords/>
  <dc:description/>
  <cp:lastModifiedBy>Marie-Josée Dumas</cp:lastModifiedBy>
  <cp:revision>5</cp:revision>
  <cp:lastPrinted>2018-01-17T18:42:00Z</cp:lastPrinted>
  <dcterms:created xsi:type="dcterms:W3CDTF">2020-10-28T12:32:00Z</dcterms:created>
  <dcterms:modified xsi:type="dcterms:W3CDTF">2020-11-02T13:01:00Z</dcterms:modified>
</cp:coreProperties>
</file>